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575A" w:rsidRDefault="005D0EF8">
      <w:r>
        <w:rPr>
          <w:noProof/>
          <w:lang w:eastAsia="ru-RU"/>
        </w:rPr>
        <w:drawing>
          <wp:inline distT="0" distB="0" distL="0" distR="0">
            <wp:extent cx="5687162" cy="7480300"/>
            <wp:effectExtent l="19050" t="0" r="8788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3932" cy="74892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C15E8" w:rsidRDefault="004C15E8"/>
    <w:p w:rsidR="004C15E8" w:rsidRDefault="004C15E8"/>
    <w:p w:rsidR="004C15E8" w:rsidRDefault="004C15E8"/>
    <w:p w:rsidR="004C15E8" w:rsidRDefault="004C15E8"/>
    <w:p w:rsidR="004C15E8" w:rsidRDefault="004C15E8"/>
    <w:p w:rsidR="004C15E8" w:rsidRPr="00624E0D" w:rsidRDefault="004C15E8" w:rsidP="004C15E8">
      <w:pPr>
        <w:jc w:val="center"/>
        <w:rPr>
          <w:rFonts w:ascii="Times New Roman" w:hAnsi="Times New Roman" w:cs="Times New Roman"/>
        </w:rPr>
      </w:pPr>
      <w:bookmarkStart w:id="0" w:name="_GoBack"/>
      <w:r w:rsidRPr="00624E0D">
        <w:rPr>
          <w:rFonts w:ascii="Times New Roman" w:hAnsi="Times New Roman" w:cs="Times New Roman"/>
          <w:sz w:val="36"/>
          <w:szCs w:val="36"/>
        </w:rPr>
        <w:lastRenderedPageBreak/>
        <w:t>Лопатина Антонина Игнатьевна</w:t>
      </w:r>
    </w:p>
    <w:bookmarkEnd w:id="0"/>
    <w:p w:rsidR="005D0EF8" w:rsidRPr="004C15E8" w:rsidRDefault="005D0EF8" w:rsidP="004C15E8">
      <w:pPr>
        <w:jc w:val="both"/>
        <w:rPr>
          <w:rFonts w:ascii="Times New Roman" w:hAnsi="Times New Roman" w:cs="Times New Roman"/>
          <w:sz w:val="36"/>
          <w:szCs w:val="36"/>
        </w:rPr>
      </w:pPr>
      <w:r w:rsidRPr="004C15E8">
        <w:rPr>
          <w:rFonts w:ascii="Times New Roman" w:hAnsi="Times New Roman" w:cs="Times New Roman"/>
          <w:sz w:val="36"/>
          <w:szCs w:val="36"/>
        </w:rPr>
        <w:t xml:space="preserve">Лопатина Антонина Игнатьевна (1924-?) - смотритель музея-квартиры Ш. </w:t>
      </w:r>
      <w:proofErr w:type="spellStart"/>
      <w:r w:rsidRPr="004C15E8">
        <w:rPr>
          <w:rFonts w:ascii="Times New Roman" w:hAnsi="Times New Roman" w:cs="Times New Roman"/>
          <w:sz w:val="36"/>
          <w:szCs w:val="36"/>
        </w:rPr>
        <w:t>Камала</w:t>
      </w:r>
      <w:proofErr w:type="spellEnd"/>
      <w:r w:rsidRPr="004C15E8">
        <w:rPr>
          <w:rFonts w:ascii="Times New Roman" w:hAnsi="Times New Roman" w:cs="Times New Roman"/>
          <w:sz w:val="36"/>
          <w:szCs w:val="36"/>
        </w:rPr>
        <w:t>;</w:t>
      </w:r>
      <w:r w:rsidR="004C15E8" w:rsidRPr="004C15E8">
        <w:rPr>
          <w:rFonts w:ascii="Times New Roman" w:hAnsi="Times New Roman" w:cs="Times New Roman"/>
          <w:sz w:val="36"/>
          <w:szCs w:val="36"/>
        </w:rPr>
        <w:t xml:space="preserve"> родилась в селе</w:t>
      </w:r>
      <w:r w:rsidRPr="004C15E8">
        <w:rPr>
          <w:rFonts w:ascii="Times New Roman" w:hAnsi="Times New Roman" w:cs="Times New Roman"/>
          <w:sz w:val="36"/>
          <w:szCs w:val="36"/>
        </w:rPr>
        <w:t xml:space="preserve"> Теньки (ныне Камско-</w:t>
      </w:r>
      <w:proofErr w:type="spellStart"/>
      <w:r w:rsidRPr="004C15E8">
        <w:rPr>
          <w:rFonts w:ascii="Times New Roman" w:hAnsi="Times New Roman" w:cs="Times New Roman"/>
          <w:sz w:val="36"/>
          <w:szCs w:val="36"/>
        </w:rPr>
        <w:t>Устьинский</w:t>
      </w:r>
      <w:proofErr w:type="spellEnd"/>
      <w:r w:rsidRPr="004C15E8">
        <w:rPr>
          <w:rFonts w:ascii="Times New Roman" w:hAnsi="Times New Roman" w:cs="Times New Roman"/>
          <w:sz w:val="36"/>
          <w:szCs w:val="36"/>
        </w:rPr>
        <w:t xml:space="preserve"> р-н РТ). В 1941 году после окончания средней школы поступила в Казанский авиационный институт, почти сразу была отправлена на строительство оборонительных рубежей. В 1942 году по состоянию здоровья вернулась в Теньки. По рекомендации райкома ВЛКСМ была направлена в спецшколу № 3, которая готовила радистов партизанских отрядов, после окончания поступила в распоряжение штаба партизанского движения Сталинградского фронта. Дважды была заброшена в тыл противника: с августа по декабрь 1943 г. была радисткой партизанского отряда им. Суворова в Кировоградской обл. Украины; с августа 1944 по апрель 1945 г. была радисткой партизанского отряда им. Ворошилова на территории Чехословакии.</w:t>
      </w:r>
    </w:p>
    <w:p w:rsidR="005D0EF8" w:rsidRPr="004C15E8" w:rsidRDefault="005D0EF8" w:rsidP="004C15E8">
      <w:pPr>
        <w:jc w:val="both"/>
        <w:rPr>
          <w:rFonts w:ascii="Times New Roman" w:hAnsi="Times New Roman" w:cs="Times New Roman"/>
          <w:sz w:val="36"/>
          <w:szCs w:val="36"/>
          <w:lang w:val="en-US"/>
        </w:rPr>
      </w:pPr>
      <w:proofErr w:type="gramStart"/>
      <w:r w:rsidRPr="004C15E8">
        <w:rPr>
          <w:rFonts w:ascii="Times New Roman" w:hAnsi="Times New Roman" w:cs="Times New Roman"/>
          <w:sz w:val="36"/>
          <w:szCs w:val="36"/>
        </w:rPr>
        <w:t xml:space="preserve">Награды: орден «Красной звезды», орден «Отечественной войны» </w:t>
      </w:r>
      <w:r w:rsidRPr="004C15E8">
        <w:rPr>
          <w:rFonts w:ascii="Times New Roman" w:hAnsi="Times New Roman" w:cs="Times New Roman"/>
          <w:sz w:val="36"/>
          <w:szCs w:val="36"/>
          <w:lang w:val="en-US"/>
        </w:rPr>
        <w:t>II</w:t>
      </w:r>
      <w:r w:rsidRPr="004C15E8">
        <w:rPr>
          <w:rFonts w:ascii="Times New Roman" w:hAnsi="Times New Roman" w:cs="Times New Roman"/>
          <w:sz w:val="36"/>
          <w:szCs w:val="36"/>
        </w:rPr>
        <w:t xml:space="preserve"> ст., медаль «Партизану Отечественной войны» </w:t>
      </w:r>
      <w:r w:rsidRPr="004C15E8">
        <w:rPr>
          <w:rFonts w:ascii="Times New Roman" w:hAnsi="Times New Roman" w:cs="Times New Roman"/>
          <w:sz w:val="36"/>
          <w:szCs w:val="36"/>
          <w:lang w:val="en-US"/>
        </w:rPr>
        <w:t>II</w:t>
      </w:r>
      <w:r w:rsidRPr="004C15E8">
        <w:rPr>
          <w:rFonts w:ascii="Times New Roman" w:hAnsi="Times New Roman" w:cs="Times New Roman"/>
          <w:sz w:val="36"/>
          <w:szCs w:val="36"/>
        </w:rPr>
        <w:t xml:space="preserve"> степени, юбилейные медали.</w:t>
      </w:r>
      <w:proofErr w:type="gramEnd"/>
      <w:r w:rsidRPr="004C15E8">
        <w:rPr>
          <w:rFonts w:ascii="Times New Roman" w:hAnsi="Times New Roman" w:cs="Times New Roman"/>
          <w:sz w:val="36"/>
          <w:szCs w:val="36"/>
        </w:rPr>
        <w:t xml:space="preserve"> После ВОВ работала на различных партийных должностях и преподавателем в профтехучилищах. </w:t>
      </w:r>
      <w:r w:rsidRPr="004C15E8">
        <w:rPr>
          <w:rFonts w:ascii="Times New Roman" w:hAnsi="Times New Roman" w:cs="Times New Roman"/>
          <w:sz w:val="36"/>
          <w:szCs w:val="36"/>
          <w:lang w:val="en-US"/>
        </w:rPr>
        <w:t xml:space="preserve">С 1986 </w:t>
      </w:r>
      <w:proofErr w:type="spellStart"/>
      <w:r w:rsidRPr="004C15E8">
        <w:rPr>
          <w:rFonts w:ascii="Times New Roman" w:hAnsi="Times New Roman" w:cs="Times New Roman"/>
          <w:sz w:val="36"/>
          <w:szCs w:val="36"/>
          <w:lang w:val="en-US"/>
        </w:rPr>
        <w:t>по</w:t>
      </w:r>
      <w:proofErr w:type="spellEnd"/>
      <w:r w:rsidRPr="004C15E8">
        <w:rPr>
          <w:rFonts w:ascii="Times New Roman" w:hAnsi="Times New Roman" w:cs="Times New Roman"/>
          <w:sz w:val="36"/>
          <w:szCs w:val="36"/>
          <w:lang w:val="en-US"/>
        </w:rPr>
        <w:t xml:space="preserve"> 1991 </w:t>
      </w:r>
      <w:proofErr w:type="spellStart"/>
      <w:r w:rsidRPr="004C15E8">
        <w:rPr>
          <w:rFonts w:ascii="Times New Roman" w:hAnsi="Times New Roman" w:cs="Times New Roman"/>
          <w:sz w:val="36"/>
          <w:szCs w:val="36"/>
          <w:lang w:val="en-US"/>
        </w:rPr>
        <w:t>год</w:t>
      </w:r>
      <w:proofErr w:type="spellEnd"/>
      <w:r w:rsidR="004C15E8" w:rsidRPr="004C15E8">
        <w:rPr>
          <w:rFonts w:ascii="Times New Roman" w:hAnsi="Times New Roman" w:cs="Times New Roman"/>
          <w:sz w:val="36"/>
          <w:szCs w:val="36"/>
        </w:rPr>
        <w:t xml:space="preserve"> </w:t>
      </w:r>
      <w:proofErr w:type="spellStart"/>
      <w:r w:rsidRPr="004C15E8">
        <w:rPr>
          <w:rFonts w:ascii="Times New Roman" w:hAnsi="Times New Roman" w:cs="Times New Roman"/>
          <w:sz w:val="36"/>
          <w:szCs w:val="36"/>
          <w:lang w:val="en-US"/>
        </w:rPr>
        <w:t>была</w:t>
      </w:r>
      <w:proofErr w:type="spellEnd"/>
      <w:r w:rsidR="004C15E8" w:rsidRPr="004C15E8">
        <w:rPr>
          <w:rFonts w:ascii="Times New Roman" w:hAnsi="Times New Roman" w:cs="Times New Roman"/>
          <w:sz w:val="36"/>
          <w:szCs w:val="36"/>
        </w:rPr>
        <w:t xml:space="preserve"> </w:t>
      </w:r>
      <w:proofErr w:type="spellStart"/>
      <w:r w:rsidRPr="004C15E8">
        <w:rPr>
          <w:rFonts w:ascii="Times New Roman" w:hAnsi="Times New Roman" w:cs="Times New Roman"/>
          <w:sz w:val="36"/>
          <w:szCs w:val="36"/>
          <w:lang w:val="en-US"/>
        </w:rPr>
        <w:t>смотрителем</w:t>
      </w:r>
      <w:proofErr w:type="spellEnd"/>
      <w:r w:rsidR="004C15E8" w:rsidRPr="004C15E8">
        <w:rPr>
          <w:rFonts w:ascii="Times New Roman" w:hAnsi="Times New Roman" w:cs="Times New Roman"/>
          <w:sz w:val="36"/>
          <w:szCs w:val="36"/>
        </w:rPr>
        <w:t xml:space="preserve"> </w:t>
      </w:r>
      <w:proofErr w:type="spellStart"/>
      <w:r w:rsidRPr="004C15E8">
        <w:rPr>
          <w:rFonts w:ascii="Times New Roman" w:hAnsi="Times New Roman" w:cs="Times New Roman"/>
          <w:sz w:val="36"/>
          <w:szCs w:val="36"/>
          <w:lang w:val="en-US"/>
        </w:rPr>
        <w:t>музея-</w:t>
      </w:r>
      <w:proofErr w:type="gramStart"/>
      <w:r w:rsidRPr="004C15E8">
        <w:rPr>
          <w:rFonts w:ascii="Times New Roman" w:hAnsi="Times New Roman" w:cs="Times New Roman"/>
          <w:sz w:val="36"/>
          <w:szCs w:val="36"/>
          <w:lang w:val="en-US"/>
        </w:rPr>
        <w:t>квартиры</w:t>
      </w:r>
      <w:proofErr w:type="spellEnd"/>
      <w:r w:rsidR="004C15E8" w:rsidRPr="004C15E8">
        <w:rPr>
          <w:rFonts w:ascii="Times New Roman" w:hAnsi="Times New Roman" w:cs="Times New Roman"/>
          <w:sz w:val="36"/>
          <w:szCs w:val="36"/>
        </w:rPr>
        <w:t xml:space="preserve">  </w:t>
      </w:r>
      <w:proofErr w:type="spellStart"/>
      <w:r w:rsidRPr="004C15E8">
        <w:rPr>
          <w:rFonts w:ascii="Times New Roman" w:hAnsi="Times New Roman" w:cs="Times New Roman"/>
          <w:sz w:val="36"/>
          <w:szCs w:val="36"/>
          <w:lang w:val="en-US"/>
        </w:rPr>
        <w:t>Ш.Камала</w:t>
      </w:r>
      <w:proofErr w:type="spellEnd"/>
      <w:proofErr w:type="gramEnd"/>
      <w:r w:rsidRPr="004C15E8">
        <w:rPr>
          <w:rFonts w:ascii="Times New Roman" w:hAnsi="Times New Roman" w:cs="Times New Roman"/>
          <w:sz w:val="36"/>
          <w:szCs w:val="36"/>
          <w:lang w:val="en-US"/>
        </w:rPr>
        <w:t>.</w:t>
      </w:r>
    </w:p>
    <w:p w:rsidR="005D0EF8" w:rsidRPr="004C15E8" w:rsidRDefault="005D0EF8">
      <w:pPr>
        <w:rPr>
          <w:rFonts w:ascii="Times New Roman" w:hAnsi="Times New Roman" w:cs="Times New Roman"/>
          <w:sz w:val="36"/>
          <w:szCs w:val="36"/>
          <w:lang w:val="en-US"/>
        </w:rPr>
      </w:pPr>
    </w:p>
    <w:sectPr w:rsidR="005D0EF8" w:rsidRPr="004C15E8" w:rsidSect="001E1E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A5DCE"/>
    <w:rsid w:val="000A5DCE"/>
    <w:rsid w:val="001E1E59"/>
    <w:rsid w:val="003D575A"/>
    <w:rsid w:val="004C15E8"/>
    <w:rsid w:val="005D0EF8"/>
    <w:rsid w:val="00624E0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1E5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D0E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D0EF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D0E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D0EF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169</Words>
  <Characters>965</Characters>
  <Application>Microsoft Office Word</Application>
  <DocSecurity>0</DocSecurity>
  <Lines>8</Lines>
  <Paragraphs>2</Paragraphs>
  <ScaleCrop>false</ScaleCrop>
  <Company/>
  <LinksUpToDate>false</LinksUpToDate>
  <CharactersWithSpaces>1132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PC1</dc:creator>
  <cp:keywords/>
  <dc:description/>
  <cp:lastModifiedBy>PC1</cp:lastModifiedBy>
  <cp:revision>6</cp:revision>
  <dcterms:created xsi:type="dcterms:W3CDTF">2015-03-18T11:53:00Z</dcterms:created>
  <dcterms:modified xsi:type="dcterms:W3CDTF">2015-03-23T05:10:00Z</dcterms:modified>
</cp:coreProperties>
</file>